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1D5BC50A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C722F4">
        <w:rPr>
          <w:rFonts w:ascii="Arial" w:hAnsi="Arial" w:cs="Arial"/>
          <w:sz w:val="18"/>
          <w:szCs w:val="16"/>
        </w:rPr>
        <w:t xml:space="preserve"> z</w:t>
      </w:r>
      <w:r w:rsidR="00A90988">
        <w:rPr>
          <w:rFonts w:ascii="Arial" w:hAnsi="Arial" w:cs="Arial"/>
          <w:sz w:val="18"/>
          <w:szCs w:val="16"/>
        </w:rPr>
        <w:t>e</w:t>
      </w:r>
      <w:r w:rsidR="0066105F">
        <w:rPr>
          <w:rFonts w:ascii="Arial" w:hAnsi="Arial" w:cs="Arial"/>
          <w:sz w:val="18"/>
          <w:szCs w:val="16"/>
        </w:rPr>
        <w:t xml:space="preserve"> </w:t>
      </w:r>
      <w:r w:rsidR="00A90988">
        <w:rPr>
          <w:rFonts w:ascii="Arial" w:hAnsi="Arial" w:cs="Arial"/>
          <w:sz w:val="18"/>
          <w:szCs w:val="16"/>
        </w:rPr>
        <w:t>zmianami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0B3303B" w14:textId="77777777" w:rsidR="00217931" w:rsidRDefault="009B2884" w:rsidP="0021793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  <w:r w:rsidR="00C722F4">
        <w:rPr>
          <w:rFonts w:ascii="Arial" w:hAnsi="Arial" w:cs="Arial"/>
          <w:iCs/>
          <w:sz w:val="20"/>
          <w:szCs w:val="20"/>
        </w:rPr>
        <w:t xml:space="preserve"> Starosta Tarnogórski </w:t>
      </w:r>
    </w:p>
    <w:p w14:paraId="4236303A" w14:textId="363B6C36" w:rsidR="00E2298C" w:rsidRPr="00217931" w:rsidRDefault="00E2298C" w:rsidP="0021793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169CB">
        <w:rPr>
          <w:rFonts w:ascii="Arial" w:hAnsi="Arial" w:cs="Arial"/>
          <w:b/>
          <w:bCs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</w:p>
    <w:p w14:paraId="33E4FCB5" w14:textId="29D2BD5A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  <w:r w:rsidR="00C722F4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</w:t>
      </w:r>
    </w:p>
    <w:p w14:paraId="72BF8B36" w14:textId="34CD9852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  <w:r w:rsidR="00C722F4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14:paraId="394C8031" w14:textId="4AF34018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  <w:r w:rsidR="00C722F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……………………………………………………………………………………………………...</w:t>
      </w:r>
    </w:p>
    <w:p w14:paraId="46DEAF18" w14:textId="7AD6475C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  <w:r w:rsidR="00C722F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</w:t>
      </w:r>
    </w:p>
    <w:p w14:paraId="67EFF6A5" w14:textId="4BC0351D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  <w:r w:rsidR="00C722F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</w:t>
      </w:r>
    </w:p>
    <w:p w14:paraId="7BD60A5B" w14:textId="21F02DF4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  <w:r w:rsidR="00C722F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………………………………………………………………………………………………………………...</w:t>
      </w:r>
    </w:p>
    <w:p w14:paraId="5D582CE8" w14:textId="435BED6F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  <w:r w:rsidR="00C722F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</w:t>
      </w:r>
    </w:p>
    <w:p w14:paraId="1ABFB732" w14:textId="4BFA491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  <w:r w:rsidR="00C722F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</w:t>
      </w:r>
    </w:p>
    <w:p w14:paraId="47E3B6C1" w14:textId="1912266B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  <w:r w:rsidR="00C722F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……………………………………………………………………………………………………….</w:t>
      </w:r>
    </w:p>
    <w:p w14:paraId="05E6EFCB" w14:textId="03C0D7A1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  <w:r w:rsidR="00C722F4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……………………………………………………………………………………………………...</w:t>
      </w:r>
    </w:p>
    <w:p w14:paraId="40F1F082" w14:textId="41F11679" w:rsidR="00ED185D" w:rsidRDefault="00A90988" w:rsidP="00C722F4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4" w:name="_Hlk39475881"/>
      <w:bookmarkStart w:id="5" w:name="_Hlk202251849"/>
      <w:bookmarkStart w:id="6" w:name="_Hlk39476049"/>
      <w:bookmarkEnd w:id="3"/>
      <w:r w:rsidRPr="00A90988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73EBDD92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</w:t>
      </w:r>
    </w:p>
    <w:p w14:paraId="05B4642C" w14:textId="6B6A7813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……………………………………………………………………………………………………...</w:t>
      </w:r>
    </w:p>
    <w:p w14:paraId="7473A2C1" w14:textId="2A58A689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1337BDDA" w14:textId="626E4457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5C7B11DC" w14:textId="2A6CDC0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………………………………………………………………………………………………………………...</w:t>
      </w:r>
    </w:p>
    <w:p w14:paraId="78691191" w14:textId="03C42158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…………………………………………………………………………………………………………….</w:t>
      </w:r>
    </w:p>
    <w:p w14:paraId="71D3D00C" w14:textId="534FC49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14:paraId="65E15D9C" w14:textId="176FA017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……………………………………………………………………………………………………….</w:t>
      </w:r>
    </w:p>
    <w:p w14:paraId="11D11040" w14:textId="6D21AC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……………………………………………………………………………………………………...</w:t>
      </w:r>
    </w:p>
    <w:p w14:paraId="20C7693D" w14:textId="3E40A5A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r w:rsidR="00C722F4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</w:t>
      </w:r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000000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041053AD" w14:textId="53621E3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</w:p>
    <w:p w14:paraId="0166B78E" w14:textId="2B1D85F7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</w:p>
    <w:p w14:paraId="5C9C780C" w14:textId="6EB56AC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</w:t>
      </w:r>
    </w:p>
    <w:p w14:paraId="79B6420E" w14:textId="50E0EA0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6011110A" w14:textId="753DB91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2538BD69" w14:textId="77777777" w:rsidR="00A90988" w:rsidRDefault="00A90988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9C79383" w14:textId="088303E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………………………………………………………………………………………………………………...</w:t>
      </w:r>
    </w:p>
    <w:p w14:paraId="4872CB20" w14:textId="442A96BC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…………………………………………………………………………………………………………….</w:t>
      </w:r>
    </w:p>
    <w:p w14:paraId="76E76FDA" w14:textId="7992C489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14:paraId="27BAE73F" w14:textId="506A9A4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……………………………………………………………………………………………………….</w:t>
      </w:r>
    </w:p>
    <w:p w14:paraId="484628D7" w14:textId="69E594C3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142EB6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………………………………………………………………………………………………...……</w:t>
      </w:r>
    </w:p>
    <w:p w14:paraId="6EACBD98" w14:textId="41647961" w:rsidR="00ED185D" w:rsidRPr="00142EB6" w:rsidRDefault="00A90988" w:rsidP="00142EB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39479541"/>
      <w:bookmarkEnd w:id="6"/>
      <w:r w:rsidRPr="00A90988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16806A20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  <w:r w:rsidR="00142EB6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</w:t>
      </w:r>
    </w:p>
    <w:p w14:paraId="090BE916" w14:textId="2E0F172E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  <w:r w:rsidR="00142EB6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…………………………………………………………………………………………………………..</w:t>
      </w:r>
    </w:p>
    <w:p w14:paraId="0344747C" w14:textId="17375DF8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  <w:r w:rsidR="00142EB6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……………………………………………………………………………………………………….</w:t>
      </w:r>
    </w:p>
    <w:p w14:paraId="44BAC9EF" w14:textId="2C81E0B2" w:rsidR="00E2298C" w:rsidRDefault="009B2884" w:rsidP="00A9098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  <w:r w:rsidR="00181878">
        <w:rPr>
          <w:rFonts w:ascii="Arial" w:hAnsi="Arial" w:cs="Arial"/>
          <w:iCs/>
          <w:sz w:val="20"/>
          <w:szCs w:val="20"/>
        </w:rPr>
        <w:t>………………………………………………………….</w:t>
      </w:r>
    </w:p>
    <w:p w14:paraId="28282ED1" w14:textId="0D95C503" w:rsidR="00181878" w:rsidRDefault="00181878" w:rsidP="00A9098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5C874A4" w14:textId="7BDBA4F7" w:rsidR="00A90988" w:rsidRDefault="00A90988" w:rsidP="00A9098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BCD4AD5" w14:textId="77777777" w:rsidR="00A90988" w:rsidRDefault="00A90988" w:rsidP="00A9098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7E6B259" w14:textId="77777777" w:rsidR="00A90988" w:rsidRPr="00A90988" w:rsidRDefault="00A90988" w:rsidP="00A90988">
      <w:pPr>
        <w:spacing w:before="0" w:after="0" w:line="360" w:lineRule="auto"/>
        <w:jc w:val="both"/>
        <w:rPr>
          <w:rFonts w:ascii="Arial" w:hAnsi="Arial" w:cs="Arial"/>
          <w:iCs/>
          <w:sz w:val="10"/>
          <w:szCs w:val="10"/>
        </w:rPr>
      </w:pPr>
    </w:p>
    <w:p w14:paraId="32D79AB5" w14:textId="13DCE1C0" w:rsidR="00362F7E" w:rsidRPr="00D169CB" w:rsidRDefault="00362F7E" w:rsidP="00A90988">
      <w:pPr>
        <w:spacing w:before="0"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169CB">
        <w:rPr>
          <w:rFonts w:ascii="Arial" w:hAnsi="Arial" w:cs="Arial"/>
          <w:b/>
          <w:bCs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000000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E935C1B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 xml:space="preserve"> </w:t>
      </w:r>
      <w:r w:rsidR="00A90988">
        <w:rPr>
          <w:rFonts w:ascii="Arial" w:hAnsi="Arial"/>
          <w:sz w:val="18"/>
          <w:szCs w:val="16"/>
        </w:rPr>
        <w:t>ze zmianami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4BD3115F" w14:textId="7801F606" w:rsidR="009B2884" w:rsidRPr="00362F7E" w:rsidRDefault="00000000" w:rsidP="00A90988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  <w:bookmarkStart w:id="15" w:name="_Hlk39587005"/>
      <w:bookmarkEnd w:id="14"/>
    </w:p>
    <w:p w14:paraId="7B4E53C2" w14:textId="62B07EBD" w:rsidR="0079326C" w:rsidRDefault="00000000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A90988" w:rsidRPr="00A90988">
        <w:rPr>
          <w:rFonts w:ascii="Arial" w:hAnsi="Arial"/>
          <w:sz w:val="20"/>
          <w:szCs w:val="22"/>
        </w:rPr>
        <w:t xml:space="preserve"> </w:t>
      </w:r>
      <w:r w:rsidR="00A90988" w:rsidRPr="00362F7E">
        <w:rPr>
          <w:rFonts w:ascii="Arial" w:hAnsi="Arial"/>
          <w:sz w:val="20"/>
          <w:szCs w:val="22"/>
        </w:rPr>
        <w:t>Inne (wymagane przepisami prawa):</w:t>
      </w:r>
    </w:p>
    <w:p w14:paraId="219128E4" w14:textId="77777777" w:rsidR="00A90988" w:rsidRDefault="00A90988" w:rsidP="00A9098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55D7A52" w14:textId="58DA6FE5" w:rsidR="00A90988" w:rsidRDefault="00A90988" w:rsidP="00A90988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r>
        <w:rPr>
          <w:rFonts w:ascii="Arial" w:hAnsi="Arial"/>
          <w:iCs/>
          <w:sz w:val="20"/>
        </w:rPr>
        <w:t>……………………………………………………………………………………………………………………….</w:t>
      </w:r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Default="00362F7E" w:rsidP="00362F7E">
      <w:pPr>
        <w:spacing w:before="240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p w14:paraId="543D681F" w14:textId="77777777" w:rsidR="00A90988" w:rsidRDefault="00A90988" w:rsidP="00362F7E">
      <w:pPr>
        <w:spacing w:before="240"/>
        <w:rPr>
          <w:rFonts w:ascii="Arial" w:hAnsi="Arial" w:cs="Arial"/>
          <w:iCs/>
          <w:sz w:val="22"/>
          <w:szCs w:val="22"/>
        </w:rPr>
      </w:pPr>
    </w:p>
    <w:p w14:paraId="4747D19A" w14:textId="77777777" w:rsidR="00A90988" w:rsidRDefault="00A90988" w:rsidP="00362F7E">
      <w:pPr>
        <w:spacing w:before="240"/>
        <w:rPr>
          <w:rFonts w:ascii="Arial" w:hAnsi="Arial" w:cs="Arial"/>
          <w:iCs/>
          <w:sz w:val="22"/>
          <w:szCs w:val="22"/>
        </w:rPr>
      </w:pPr>
    </w:p>
    <w:p w14:paraId="2B77EB89" w14:textId="77777777" w:rsidR="00A90988" w:rsidRDefault="00A90988" w:rsidP="00362F7E">
      <w:pPr>
        <w:spacing w:before="240"/>
        <w:rPr>
          <w:rFonts w:ascii="Arial" w:hAnsi="Arial" w:cs="Arial"/>
          <w:iCs/>
          <w:sz w:val="22"/>
          <w:szCs w:val="22"/>
        </w:rPr>
      </w:pPr>
    </w:p>
    <w:p w14:paraId="6920148A" w14:textId="77777777" w:rsidR="00A90988" w:rsidRDefault="00A90988" w:rsidP="00362F7E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A0C8B34" w14:textId="77777777" w:rsidR="00A90988" w:rsidRDefault="00A90988" w:rsidP="00362F7E">
      <w:pPr>
        <w:spacing w:before="240"/>
        <w:rPr>
          <w:rFonts w:ascii="Arial" w:hAnsi="Arial" w:cs="Arial"/>
          <w:iCs/>
          <w:sz w:val="22"/>
          <w:szCs w:val="22"/>
        </w:rPr>
      </w:pPr>
    </w:p>
    <w:p w14:paraId="68D56404" w14:textId="77777777" w:rsidR="00A90988" w:rsidRDefault="00A90988" w:rsidP="00362F7E">
      <w:pPr>
        <w:spacing w:before="240"/>
        <w:rPr>
          <w:rFonts w:ascii="Arial" w:hAnsi="Arial" w:cs="Arial"/>
          <w:iCs/>
          <w:sz w:val="22"/>
          <w:szCs w:val="22"/>
        </w:rPr>
      </w:pPr>
    </w:p>
    <w:p w14:paraId="66778261" w14:textId="77777777" w:rsidR="00A90988" w:rsidRDefault="00A90988" w:rsidP="00362F7E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3F49047" w14:textId="77777777" w:rsidR="00A90988" w:rsidRDefault="00A90988" w:rsidP="00A90988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16" w:name="_Hlk159845385"/>
    </w:p>
    <w:p w14:paraId="0F93A061" w14:textId="77F52E0D" w:rsidR="00A90988" w:rsidRPr="0014436E" w:rsidRDefault="00A90988" w:rsidP="00A90988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2D7C6FE6" w14:textId="77777777" w:rsidR="00A90988" w:rsidRPr="0014436E" w:rsidRDefault="00A90988" w:rsidP="00A90988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19DD890C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62DF5791" w14:textId="77777777" w:rsidR="00A90988" w:rsidRPr="00F941B6" w:rsidRDefault="00A90988" w:rsidP="00A90988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8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2D2F3716" w14:textId="77777777" w:rsidR="00A90988" w:rsidRPr="00F941B6" w:rsidRDefault="00A90988" w:rsidP="00A90988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0760FF91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2F391679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3C1FEDA9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2FED2DBC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390047C2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5ACDBBBC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1A80878" w14:textId="77777777" w:rsidR="00A90988" w:rsidRPr="00F941B6" w:rsidRDefault="00A90988" w:rsidP="00A90988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4659B005" w14:textId="77777777" w:rsidR="00A90988" w:rsidRPr="00F941B6" w:rsidRDefault="00A90988" w:rsidP="00A90988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79C29424" w14:textId="77777777" w:rsidR="00A90988" w:rsidRPr="00F941B6" w:rsidRDefault="00A90988" w:rsidP="00A90988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38BA3199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5A0D929F" w14:textId="77777777" w:rsidR="00A90988" w:rsidRPr="00F941B6" w:rsidRDefault="00A90988" w:rsidP="00A90988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55BEC802" w14:textId="77777777" w:rsidR="00A90988" w:rsidRPr="00F941B6" w:rsidRDefault="00A90988" w:rsidP="00A90988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130BE44C" w14:textId="77777777" w:rsidR="00A90988" w:rsidRPr="00F941B6" w:rsidRDefault="00A90988" w:rsidP="00A90988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A41FCD8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608DBE03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8BF673C" w14:textId="77777777" w:rsidR="00A90988" w:rsidRPr="00F941B6" w:rsidRDefault="00A90988" w:rsidP="00A90988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1E84316" w14:textId="77777777" w:rsidR="00A90988" w:rsidRPr="00867FEE" w:rsidRDefault="00A90988" w:rsidP="00A90988">
      <w:pPr>
        <w:rPr>
          <w:rFonts w:ascii="Times New Roman" w:hAnsi="Times New Roman"/>
          <w:sz w:val="16"/>
          <w:szCs w:val="16"/>
        </w:rPr>
      </w:pPr>
    </w:p>
    <w:p w14:paraId="6662781C" w14:textId="77777777" w:rsidR="00A90988" w:rsidRPr="00867FEE" w:rsidRDefault="00A90988" w:rsidP="00A90988">
      <w:pPr>
        <w:rPr>
          <w:rFonts w:ascii="Times New Roman" w:hAnsi="Times New Roman"/>
          <w:sz w:val="16"/>
          <w:szCs w:val="16"/>
        </w:rPr>
      </w:pPr>
    </w:p>
    <w:p w14:paraId="6AA6B132" w14:textId="77777777" w:rsidR="00A90988" w:rsidRPr="00867FEE" w:rsidRDefault="00A90988" w:rsidP="00A90988">
      <w:pPr>
        <w:rPr>
          <w:rFonts w:ascii="Times New Roman" w:hAnsi="Times New Roman"/>
          <w:sz w:val="16"/>
          <w:szCs w:val="16"/>
        </w:rPr>
      </w:pPr>
    </w:p>
    <w:p w14:paraId="17E8C201" w14:textId="77777777" w:rsidR="00A90988" w:rsidRPr="00867FEE" w:rsidRDefault="00A90988" w:rsidP="00A90988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576756FC" w14:textId="77777777" w:rsidR="00A90988" w:rsidRPr="00867FEE" w:rsidRDefault="00A90988" w:rsidP="00A9098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16"/>
    <w:p w14:paraId="3280EB59" w14:textId="77777777" w:rsidR="00A90988" w:rsidRPr="006B6522" w:rsidRDefault="00A90988" w:rsidP="00A9098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407BCF8" w14:textId="77777777" w:rsidR="00A90988" w:rsidRDefault="00A90988" w:rsidP="00362F7E">
      <w:pPr>
        <w:spacing w:before="240"/>
        <w:rPr>
          <w:rFonts w:ascii="Arial" w:hAnsi="Arial" w:cs="Arial"/>
          <w:iCs/>
          <w:sz w:val="22"/>
          <w:szCs w:val="22"/>
        </w:rPr>
      </w:pPr>
    </w:p>
    <w:p w14:paraId="374FCB9E" w14:textId="77777777" w:rsidR="00A90988" w:rsidRDefault="00A90988" w:rsidP="00362F7E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12FED1AC" w14:textId="77777777" w:rsidR="00A90988" w:rsidRDefault="00A90988" w:rsidP="00362F7E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290D6B32" w14:textId="77777777" w:rsidR="00A90988" w:rsidRDefault="00A90988" w:rsidP="00362F7E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6A3AAA62" w14:textId="77777777" w:rsidR="00A90988" w:rsidRDefault="00A90988" w:rsidP="00362F7E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1D9216D7" w14:textId="77777777" w:rsidR="00A90988" w:rsidRPr="00362F7E" w:rsidRDefault="00A90988" w:rsidP="00362F7E">
      <w:pPr>
        <w:spacing w:before="240"/>
        <w:rPr>
          <w:rFonts w:ascii="Times New Roman" w:hAnsi="Times New Roman"/>
          <w:iCs/>
          <w:sz w:val="22"/>
          <w:szCs w:val="22"/>
        </w:rPr>
      </w:pPr>
    </w:p>
    <w:sectPr w:rsidR="00A90988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7C75" w14:textId="77777777" w:rsidR="00E3489C" w:rsidRDefault="00E3489C" w:rsidP="00387255">
      <w:pPr>
        <w:spacing w:before="0" w:after="0" w:line="240" w:lineRule="auto"/>
      </w:pPr>
      <w:r>
        <w:separator/>
      </w:r>
    </w:p>
  </w:endnote>
  <w:endnote w:type="continuationSeparator" w:id="0">
    <w:p w14:paraId="22812633" w14:textId="77777777" w:rsidR="00E3489C" w:rsidRDefault="00E3489C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Default="0038725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  <w:p w14:paraId="03CC5F25" w14:textId="77777777" w:rsidR="0044106A" w:rsidRPr="00362F7E" w:rsidRDefault="0044106A" w:rsidP="00A90988">
      <w:pPr>
        <w:pStyle w:val="Tekstprzypisukocowego"/>
        <w:ind w:left="142" w:hanging="142"/>
        <w:jc w:val="both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81E2" w14:textId="77777777" w:rsidR="00E3489C" w:rsidRDefault="00E3489C" w:rsidP="00387255">
      <w:pPr>
        <w:spacing w:before="0" w:after="0" w:line="240" w:lineRule="auto"/>
      </w:pPr>
      <w:r>
        <w:separator/>
      </w:r>
    </w:p>
  </w:footnote>
  <w:footnote w:type="continuationSeparator" w:id="0">
    <w:p w14:paraId="4ACA51BE" w14:textId="77777777" w:rsidR="00E3489C" w:rsidRDefault="00E3489C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94458747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42EB6"/>
    <w:rsid w:val="001642DD"/>
    <w:rsid w:val="00167B8F"/>
    <w:rsid w:val="00172A0F"/>
    <w:rsid w:val="0017562A"/>
    <w:rsid w:val="00181878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17931"/>
    <w:rsid w:val="0022008B"/>
    <w:rsid w:val="00246844"/>
    <w:rsid w:val="00257578"/>
    <w:rsid w:val="0026060F"/>
    <w:rsid w:val="002651EC"/>
    <w:rsid w:val="00273442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208"/>
    <w:rsid w:val="003A6FE6"/>
    <w:rsid w:val="003B1861"/>
    <w:rsid w:val="003C2BAF"/>
    <w:rsid w:val="003C7B07"/>
    <w:rsid w:val="003D2C16"/>
    <w:rsid w:val="00421900"/>
    <w:rsid w:val="00424C5F"/>
    <w:rsid w:val="004400F2"/>
    <w:rsid w:val="0044106A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105F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96291"/>
    <w:rsid w:val="009B2884"/>
    <w:rsid w:val="009B70C6"/>
    <w:rsid w:val="009C4A0F"/>
    <w:rsid w:val="009D4AFC"/>
    <w:rsid w:val="009F0A34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0988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35B68"/>
    <w:rsid w:val="00C722F4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3489C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44106A"/>
    <w:rPr>
      <w:color w:val="0000FF"/>
      <w:u w:val="single"/>
    </w:rPr>
  </w:style>
  <w:style w:type="paragraph" w:styleId="Akapitzlist">
    <w:name w:val="List Paragraph"/>
    <w:basedOn w:val="Normalny"/>
    <w:rsid w:val="0044106A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nr652</cp:lastModifiedBy>
  <cp:revision>7</cp:revision>
  <dcterms:created xsi:type="dcterms:W3CDTF">2026-03-10T10:51:00Z</dcterms:created>
  <dcterms:modified xsi:type="dcterms:W3CDTF">2026-03-10T11:59:00Z</dcterms:modified>
</cp:coreProperties>
</file>